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01778">
        <w:rPr>
          <w:b/>
          <w:sz w:val="24"/>
          <w:szCs w:val="24"/>
        </w:rPr>
        <w:t>1</w:t>
      </w:r>
      <w:r w:rsidR="00B66654">
        <w:rPr>
          <w:b/>
          <w:sz w:val="24"/>
          <w:szCs w:val="24"/>
        </w:rPr>
        <w:t>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r w:rsidR="00B66654">
        <w:rPr>
          <w:b/>
          <w:bCs/>
          <w:color w:val="000000"/>
          <w:sz w:val="24"/>
          <w:szCs w:val="24"/>
        </w:rPr>
        <w:t>27</w:t>
      </w:r>
      <w:r w:rsidR="00EB65B2" w:rsidRPr="00E44520">
        <w:rPr>
          <w:b/>
          <w:bCs/>
          <w:sz w:val="24"/>
          <w:szCs w:val="24"/>
        </w:rPr>
        <w:t>.</w:t>
      </w:r>
      <w:r w:rsidR="00E132DE">
        <w:rPr>
          <w:b/>
          <w:bCs/>
          <w:sz w:val="24"/>
          <w:szCs w:val="24"/>
        </w:rPr>
        <w:t>0</w:t>
      </w:r>
      <w:r w:rsidR="00DA6E11">
        <w:rPr>
          <w:b/>
          <w:bCs/>
          <w:sz w:val="24"/>
          <w:szCs w:val="24"/>
        </w:rPr>
        <w:t>4</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097"/>
        <w:gridCol w:w="5800"/>
        <w:gridCol w:w="850"/>
        <w:gridCol w:w="708"/>
        <w:gridCol w:w="1131"/>
        <w:gridCol w:w="1134"/>
        <w:gridCol w:w="1839"/>
        <w:gridCol w:w="1923"/>
      </w:tblGrid>
      <w:tr w:rsidR="00B66654" w:rsidRPr="00181EAC" w:rsidTr="00221A15">
        <w:trPr>
          <w:jc w:val="center"/>
        </w:trPr>
        <w:tc>
          <w:tcPr>
            <w:tcW w:w="209" w:type="pct"/>
            <w:vAlign w:val="center"/>
          </w:tcPr>
          <w:p w:rsidR="00B66654" w:rsidRPr="00181EAC" w:rsidRDefault="00B66654" w:rsidP="00221A15">
            <w:pPr>
              <w:jc w:val="center"/>
            </w:pPr>
            <w:r w:rsidRPr="00181EAC">
              <w:t>№ лота</w:t>
            </w:r>
          </w:p>
        </w:tc>
        <w:tc>
          <w:tcPr>
            <w:tcW w:w="649" w:type="pct"/>
            <w:vAlign w:val="center"/>
          </w:tcPr>
          <w:p w:rsidR="00B66654" w:rsidRPr="00181EAC" w:rsidRDefault="00B66654" w:rsidP="00221A15">
            <w:pPr>
              <w:jc w:val="center"/>
            </w:pPr>
            <w:r w:rsidRPr="00181EAC">
              <w:t>Наименование</w:t>
            </w:r>
          </w:p>
        </w:tc>
        <w:tc>
          <w:tcPr>
            <w:tcW w:w="1795" w:type="pct"/>
            <w:vAlign w:val="center"/>
          </w:tcPr>
          <w:p w:rsidR="00B66654" w:rsidRPr="00181EAC" w:rsidRDefault="00B66654" w:rsidP="00221A15">
            <w:pPr>
              <w:jc w:val="center"/>
            </w:pPr>
            <w:r w:rsidRPr="00181EAC">
              <w:t>Описание</w:t>
            </w:r>
          </w:p>
        </w:tc>
        <w:tc>
          <w:tcPr>
            <w:tcW w:w="263" w:type="pct"/>
            <w:vAlign w:val="center"/>
          </w:tcPr>
          <w:p w:rsidR="00B66654" w:rsidRPr="00181EAC" w:rsidRDefault="00B66654" w:rsidP="00221A15">
            <w:pPr>
              <w:ind w:left="-108"/>
              <w:jc w:val="center"/>
            </w:pPr>
            <w:r w:rsidRPr="00181EAC">
              <w:t>Ед.</w:t>
            </w:r>
          </w:p>
          <w:p w:rsidR="00B66654" w:rsidRPr="00181EAC" w:rsidRDefault="00B66654" w:rsidP="00221A15">
            <w:pPr>
              <w:ind w:left="-108"/>
              <w:jc w:val="center"/>
            </w:pPr>
            <w:r w:rsidRPr="00181EAC">
              <w:t>изм.</w:t>
            </w:r>
          </w:p>
        </w:tc>
        <w:tc>
          <w:tcPr>
            <w:tcW w:w="219" w:type="pct"/>
            <w:vAlign w:val="center"/>
          </w:tcPr>
          <w:p w:rsidR="00B66654" w:rsidRPr="00181EAC" w:rsidRDefault="00B66654" w:rsidP="00221A15">
            <w:pPr>
              <w:jc w:val="center"/>
            </w:pPr>
            <w:r w:rsidRPr="00181EAC">
              <w:t>Кол-во</w:t>
            </w:r>
          </w:p>
        </w:tc>
        <w:tc>
          <w:tcPr>
            <w:tcW w:w="350" w:type="pct"/>
            <w:vAlign w:val="center"/>
          </w:tcPr>
          <w:p w:rsidR="00B66654" w:rsidRPr="00181EAC" w:rsidRDefault="00B66654" w:rsidP="00221A15">
            <w:pPr>
              <w:jc w:val="center"/>
            </w:pPr>
            <w:r w:rsidRPr="00181EAC">
              <w:t>Цена, тенге</w:t>
            </w:r>
          </w:p>
        </w:tc>
        <w:tc>
          <w:tcPr>
            <w:tcW w:w="351" w:type="pct"/>
            <w:vAlign w:val="center"/>
          </w:tcPr>
          <w:p w:rsidR="00B66654" w:rsidRPr="00181EAC" w:rsidRDefault="00B66654" w:rsidP="00221A15">
            <w:pPr>
              <w:jc w:val="center"/>
            </w:pPr>
            <w:r w:rsidRPr="00181EAC">
              <w:t>Сумма, тенге</w:t>
            </w:r>
          </w:p>
        </w:tc>
        <w:tc>
          <w:tcPr>
            <w:tcW w:w="569" w:type="pct"/>
            <w:vAlign w:val="center"/>
          </w:tcPr>
          <w:p w:rsidR="00B66654" w:rsidRPr="00181EAC" w:rsidRDefault="00B66654" w:rsidP="00221A15">
            <w:pPr>
              <w:jc w:val="center"/>
            </w:pPr>
            <w:r w:rsidRPr="00181EAC">
              <w:t>Срок и условия поставки</w:t>
            </w:r>
          </w:p>
        </w:tc>
        <w:tc>
          <w:tcPr>
            <w:tcW w:w="595" w:type="pct"/>
            <w:vAlign w:val="center"/>
          </w:tcPr>
          <w:p w:rsidR="00B66654" w:rsidRPr="00181EAC" w:rsidRDefault="00B66654" w:rsidP="00221A15">
            <w:pPr>
              <w:jc w:val="center"/>
            </w:pPr>
            <w:r w:rsidRPr="00181EAC">
              <w:t>Место поставки</w:t>
            </w:r>
          </w:p>
        </w:tc>
      </w:tr>
      <w:tr w:rsidR="00B66654" w:rsidRPr="00181EAC" w:rsidTr="00221A15">
        <w:trPr>
          <w:trHeight w:val="403"/>
          <w:jc w:val="center"/>
        </w:trPr>
        <w:tc>
          <w:tcPr>
            <w:tcW w:w="209" w:type="pct"/>
            <w:vAlign w:val="center"/>
          </w:tcPr>
          <w:p w:rsidR="00B66654" w:rsidRPr="00181EAC" w:rsidRDefault="00B66654" w:rsidP="00221A15">
            <w:pPr>
              <w:jc w:val="center"/>
            </w:pPr>
            <w:r w:rsidRPr="00181EAC">
              <w:t>1</w:t>
            </w:r>
          </w:p>
        </w:tc>
        <w:tc>
          <w:tcPr>
            <w:tcW w:w="649" w:type="pct"/>
            <w:vAlign w:val="center"/>
          </w:tcPr>
          <w:p w:rsidR="00B66654" w:rsidRPr="00181EAC" w:rsidRDefault="00B66654" w:rsidP="00221A15">
            <w:pPr>
              <w:jc w:val="center"/>
            </w:pPr>
            <w:r w:rsidRPr="00181EAC">
              <w:t>Термографическая медицинская пленка</w:t>
            </w:r>
          </w:p>
        </w:tc>
        <w:tc>
          <w:tcPr>
            <w:tcW w:w="1795" w:type="pct"/>
          </w:tcPr>
          <w:p w:rsidR="00B66654" w:rsidRPr="00181EAC" w:rsidRDefault="00B66654" w:rsidP="00221A15">
            <w:pPr>
              <w:pStyle w:val="a9"/>
              <w:spacing w:after="0"/>
              <w:jc w:val="center"/>
              <w:rPr>
                <w:rFonts w:eastAsiaTheme="minorEastAsia"/>
                <w:sz w:val="22"/>
                <w:szCs w:val="22"/>
              </w:rPr>
            </w:pPr>
            <w:r w:rsidRPr="00181EAC">
              <w:rPr>
                <w:rFonts w:eastAsiaTheme="minorEastAsia"/>
                <w:sz w:val="22"/>
                <w:szCs w:val="22"/>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181EAC">
              <w:rPr>
                <w:rFonts w:eastAsiaTheme="minorEastAsia"/>
                <w:sz w:val="22"/>
                <w:szCs w:val="22"/>
              </w:rPr>
              <w:t>полиэстеровая</w:t>
            </w:r>
            <w:proofErr w:type="spellEnd"/>
            <w:r w:rsidRPr="00181EAC">
              <w:rPr>
                <w:rFonts w:eastAsiaTheme="minorEastAsia"/>
                <w:sz w:val="22"/>
                <w:szCs w:val="22"/>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81EAC">
              <w:rPr>
                <w:rFonts w:eastAsiaTheme="minorEastAsia"/>
                <w:sz w:val="22"/>
                <w:szCs w:val="22"/>
              </w:rPr>
              <w:t>.</w:t>
            </w:r>
            <w:proofErr w:type="gramEnd"/>
            <w:r w:rsidRPr="00181EAC">
              <w:rPr>
                <w:rFonts w:eastAsiaTheme="minorEastAsia"/>
                <w:sz w:val="22"/>
                <w:szCs w:val="22"/>
              </w:rPr>
              <w:t xml:space="preserve"> (</w:t>
            </w:r>
            <w:proofErr w:type="gramStart"/>
            <w:r w:rsidRPr="00181EAC">
              <w:rPr>
                <w:rFonts w:eastAsiaTheme="minorEastAsia"/>
                <w:sz w:val="22"/>
                <w:szCs w:val="22"/>
              </w:rPr>
              <w:t>в</w:t>
            </w:r>
            <w:proofErr w:type="gramEnd"/>
            <w:r w:rsidRPr="00181EAC">
              <w:rPr>
                <w:rFonts w:eastAsiaTheme="minorEastAsia"/>
                <w:sz w:val="22"/>
                <w:szCs w:val="22"/>
              </w:rPr>
              <w:t xml:space="preserve"> </w:t>
            </w:r>
            <w:proofErr w:type="spellStart"/>
            <w:r w:rsidRPr="00181EAC">
              <w:rPr>
                <w:rFonts w:eastAsiaTheme="minorEastAsia"/>
                <w:sz w:val="22"/>
                <w:szCs w:val="22"/>
              </w:rPr>
              <w:t>уп</w:t>
            </w:r>
            <w:proofErr w:type="spellEnd"/>
            <w:r w:rsidRPr="00181EAC">
              <w:rPr>
                <w:rFonts w:eastAsiaTheme="minorEastAsia"/>
                <w:sz w:val="22"/>
                <w:szCs w:val="22"/>
              </w:rPr>
              <w:t xml:space="preserve"> 100шт) для принтера AGFA DRYSTAR 5302</w:t>
            </w:r>
          </w:p>
        </w:tc>
        <w:tc>
          <w:tcPr>
            <w:tcW w:w="263" w:type="pct"/>
            <w:vAlign w:val="center"/>
          </w:tcPr>
          <w:p w:rsidR="00B66654" w:rsidRPr="00181EAC" w:rsidRDefault="00B66654" w:rsidP="00221A15">
            <w:pPr>
              <w:jc w:val="center"/>
            </w:pPr>
            <w:proofErr w:type="spellStart"/>
            <w:r w:rsidRPr="00181EAC">
              <w:t>уп</w:t>
            </w:r>
            <w:proofErr w:type="spellEnd"/>
          </w:p>
        </w:tc>
        <w:tc>
          <w:tcPr>
            <w:tcW w:w="219" w:type="pct"/>
            <w:vAlign w:val="center"/>
          </w:tcPr>
          <w:p w:rsidR="00B66654" w:rsidRPr="00181EAC" w:rsidRDefault="00B66654" w:rsidP="00221A15">
            <w:pPr>
              <w:jc w:val="center"/>
            </w:pPr>
            <w:r w:rsidRPr="00181EAC">
              <w:t>1</w:t>
            </w:r>
          </w:p>
        </w:tc>
        <w:tc>
          <w:tcPr>
            <w:tcW w:w="350" w:type="pct"/>
            <w:vAlign w:val="center"/>
          </w:tcPr>
          <w:p w:rsidR="00B66654" w:rsidRPr="00181EAC" w:rsidRDefault="00B66654" w:rsidP="00221A15">
            <w:pPr>
              <w:jc w:val="center"/>
            </w:pPr>
            <w:r w:rsidRPr="00181EAC">
              <w:t>65000,00</w:t>
            </w:r>
          </w:p>
        </w:tc>
        <w:tc>
          <w:tcPr>
            <w:tcW w:w="351" w:type="pct"/>
            <w:vAlign w:val="center"/>
          </w:tcPr>
          <w:p w:rsidR="00B66654" w:rsidRPr="00181EAC" w:rsidRDefault="00B66654" w:rsidP="00221A15">
            <w:pPr>
              <w:jc w:val="center"/>
            </w:pPr>
            <w:r w:rsidRPr="00181EAC">
              <w:t>65000,00</w:t>
            </w:r>
          </w:p>
        </w:tc>
        <w:tc>
          <w:tcPr>
            <w:tcW w:w="569" w:type="pct"/>
            <w:vAlign w:val="center"/>
          </w:tcPr>
          <w:p w:rsidR="00B66654" w:rsidRPr="00181EAC" w:rsidRDefault="00B66654" w:rsidP="00221A15">
            <w:pPr>
              <w:jc w:val="center"/>
            </w:pPr>
            <w:r w:rsidRPr="00181EAC">
              <w:t>По заявке с момента заключения договора, DDP*</w:t>
            </w:r>
          </w:p>
        </w:tc>
        <w:tc>
          <w:tcPr>
            <w:tcW w:w="595" w:type="pct"/>
            <w:vAlign w:val="center"/>
          </w:tcPr>
          <w:p w:rsidR="00B66654" w:rsidRPr="00181EAC" w:rsidRDefault="00B66654" w:rsidP="00221A15">
            <w:pPr>
              <w:jc w:val="center"/>
            </w:pPr>
            <w:r w:rsidRPr="00181EAC">
              <w:t>СКО, Петропавловск, ул. Сатпаева,3 (Аптека)</w:t>
            </w:r>
          </w:p>
        </w:tc>
      </w:tr>
      <w:tr w:rsidR="00B66654" w:rsidRPr="00181EAC" w:rsidTr="00221A15">
        <w:trPr>
          <w:trHeight w:val="403"/>
          <w:jc w:val="center"/>
        </w:trPr>
        <w:tc>
          <w:tcPr>
            <w:tcW w:w="209" w:type="pct"/>
            <w:vAlign w:val="center"/>
          </w:tcPr>
          <w:p w:rsidR="00B66654" w:rsidRPr="00181EAC" w:rsidRDefault="00B66654" w:rsidP="00221A15">
            <w:pPr>
              <w:jc w:val="center"/>
              <w:rPr>
                <w:lang w:val="kk-KZ"/>
              </w:rPr>
            </w:pPr>
            <w:r w:rsidRPr="00181EAC">
              <w:rPr>
                <w:lang w:val="kk-KZ"/>
              </w:rPr>
              <w:t>2</w:t>
            </w:r>
          </w:p>
        </w:tc>
        <w:tc>
          <w:tcPr>
            <w:tcW w:w="649" w:type="pct"/>
            <w:vAlign w:val="center"/>
          </w:tcPr>
          <w:p w:rsidR="00B66654" w:rsidRPr="00181EAC" w:rsidRDefault="00B66654" w:rsidP="00221A15">
            <w:pPr>
              <w:jc w:val="center"/>
            </w:pPr>
            <w:r w:rsidRPr="00181EAC">
              <w:t>Термографическая медицинская пленка</w:t>
            </w:r>
          </w:p>
        </w:tc>
        <w:tc>
          <w:tcPr>
            <w:tcW w:w="1795" w:type="pct"/>
          </w:tcPr>
          <w:p w:rsidR="00B66654" w:rsidRPr="00181EAC" w:rsidRDefault="00B66654" w:rsidP="00221A15">
            <w:pPr>
              <w:pStyle w:val="a9"/>
              <w:spacing w:after="0"/>
              <w:jc w:val="center"/>
              <w:rPr>
                <w:rFonts w:eastAsiaTheme="minorEastAsia"/>
                <w:sz w:val="22"/>
                <w:szCs w:val="22"/>
              </w:rPr>
            </w:pPr>
            <w:r w:rsidRPr="00181EAC">
              <w:rPr>
                <w:rFonts w:eastAsiaTheme="minorEastAsia"/>
                <w:sz w:val="22"/>
                <w:szCs w:val="22"/>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181EAC">
              <w:rPr>
                <w:rFonts w:eastAsiaTheme="minorEastAsia"/>
                <w:sz w:val="22"/>
                <w:szCs w:val="22"/>
              </w:rPr>
              <w:t>полиэстеровая</w:t>
            </w:r>
            <w:proofErr w:type="spellEnd"/>
            <w:r w:rsidRPr="00181EAC">
              <w:rPr>
                <w:rFonts w:eastAsiaTheme="minorEastAsia"/>
                <w:sz w:val="22"/>
                <w:szCs w:val="22"/>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81EAC">
              <w:rPr>
                <w:rFonts w:eastAsiaTheme="minorEastAsia"/>
                <w:sz w:val="22"/>
                <w:szCs w:val="22"/>
              </w:rPr>
              <w:t>.</w:t>
            </w:r>
            <w:proofErr w:type="gramEnd"/>
            <w:r w:rsidRPr="00181EAC">
              <w:rPr>
                <w:rFonts w:eastAsiaTheme="minorEastAsia"/>
                <w:sz w:val="22"/>
                <w:szCs w:val="22"/>
              </w:rPr>
              <w:t xml:space="preserve"> (</w:t>
            </w:r>
            <w:proofErr w:type="gramStart"/>
            <w:r w:rsidRPr="00181EAC">
              <w:rPr>
                <w:rFonts w:eastAsiaTheme="minorEastAsia"/>
                <w:sz w:val="22"/>
                <w:szCs w:val="22"/>
              </w:rPr>
              <w:t>в</w:t>
            </w:r>
            <w:proofErr w:type="gramEnd"/>
            <w:r w:rsidRPr="00181EAC">
              <w:rPr>
                <w:rFonts w:eastAsiaTheme="minorEastAsia"/>
                <w:sz w:val="22"/>
                <w:szCs w:val="22"/>
              </w:rPr>
              <w:t xml:space="preserve"> </w:t>
            </w:r>
            <w:proofErr w:type="spellStart"/>
            <w:r w:rsidRPr="00181EAC">
              <w:rPr>
                <w:rFonts w:eastAsiaTheme="minorEastAsia"/>
                <w:sz w:val="22"/>
                <w:szCs w:val="22"/>
              </w:rPr>
              <w:t>уп</w:t>
            </w:r>
            <w:proofErr w:type="spellEnd"/>
            <w:r w:rsidRPr="00181EAC">
              <w:rPr>
                <w:rFonts w:eastAsiaTheme="minorEastAsia"/>
                <w:sz w:val="22"/>
                <w:szCs w:val="22"/>
              </w:rPr>
              <w:t xml:space="preserve"> 100шт) для принтера AGFA DRYSTAR 5302</w:t>
            </w:r>
          </w:p>
        </w:tc>
        <w:tc>
          <w:tcPr>
            <w:tcW w:w="263" w:type="pct"/>
            <w:vAlign w:val="center"/>
          </w:tcPr>
          <w:p w:rsidR="00B66654" w:rsidRPr="00181EAC" w:rsidRDefault="00B66654" w:rsidP="00221A15">
            <w:pPr>
              <w:jc w:val="center"/>
            </w:pPr>
            <w:proofErr w:type="spellStart"/>
            <w:r w:rsidRPr="00181EAC">
              <w:t>уп</w:t>
            </w:r>
            <w:proofErr w:type="spellEnd"/>
          </w:p>
        </w:tc>
        <w:tc>
          <w:tcPr>
            <w:tcW w:w="219" w:type="pct"/>
            <w:vAlign w:val="center"/>
          </w:tcPr>
          <w:p w:rsidR="00B66654" w:rsidRPr="00181EAC" w:rsidRDefault="00B66654" w:rsidP="00221A15">
            <w:pPr>
              <w:jc w:val="center"/>
            </w:pPr>
            <w:r w:rsidRPr="00181EAC">
              <w:t>2</w:t>
            </w:r>
          </w:p>
        </w:tc>
        <w:tc>
          <w:tcPr>
            <w:tcW w:w="350" w:type="pct"/>
            <w:vAlign w:val="center"/>
          </w:tcPr>
          <w:p w:rsidR="00B66654" w:rsidRPr="00181EAC" w:rsidRDefault="00B66654" w:rsidP="00221A15">
            <w:pPr>
              <w:jc w:val="center"/>
            </w:pPr>
            <w:r w:rsidRPr="00181EAC">
              <w:t>45000,00</w:t>
            </w:r>
          </w:p>
        </w:tc>
        <w:tc>
          <w:tcPr>
            <w:tcW w:w="351" w:type="pct"/>
            <w:vAlign w:val="center"/>
          </w:tcPr>
          <w:p w:rsidR="00B66654" w:rsidRPr="00181EAC" w:rsidRDefault="00B66654" w:rsidP="00221A15">
            <w:pPr>
              <w:jc w:val="center"/>
            </w:pPr>
            <w:r w:rsidRPr="00181EAC">
              <w:t>90000,00</w:t>
            </w:r>
          </w:p>
        </w:tc>
        <w:tc>
          <w:tcPr>
            <w:tcW w:w="569" w:type="pct"/>
            <w:vAlign w:val="center"/>
          </w:tcPr>
          <w:p w:rsidR="00B66654" w:rsidRPr="00181EAC" w:rsidRDefault="00B66654" w:rsidP="00221A15">
            <w:pPr>
              <w:jc w:val="center"/>
            </w:pPr>
            <w:r w:rsidRPr="00181EAC">
              <w:t>По заявке с момента заключения договора, DDP*</w:t>
            </w:r>
          </w:p>
        </w:tc>
        <w:tc>
          <w:tcPr>
            <w:tcW w:w="595" w:type="pct"/>
            <w:vAlign w:val="center"/>
          </w:tcPr>
          <w:p w:rsidR="00B66654" w:rsidRPr="00181EAC" w:rsidRDefault="00B66654" w:rsidP="00221A15">
            <w:pPr>
              <w:jc w:val="center"/>
            </w:pPr>
            <w:r w:rsidRPr="00181EAC">
              <w:t>СКО, Петропавловск, ул. Сатпаева,3 (Аптека)</w:t>
            </w:r>
          </w:p>
        </w:tc>
      </w:tr>
      <w:tr w:rsidR="00B66654" w:rsidRPr="00181EAC" w:rsidTr="00221A15">
        <w:trPr>
          <w:trHeight w:val="403"/>
          <w:jc w:val="center"/>
        </w:trPr>
        <w:tc>
          <w:tcPr>
            <w:tcW w:w="209" w:type="pct"/>
            <w:vAlign w:val="center"/>
          </w:tcPr>
          <w:p w:rsidR="00B66654" w:rsidRPr="00181EAC" w:rsidRDefault="00B66654" w:rsidP="00221A15">
            <w:pPr>
              <w:jc w:val="center"/>
            </w:pPr>
          </w:p>
        </w:tc>
        <w:tc>
          <w:tcPr>
            <w:tcW w:w="649" w:type="pct"/>
            <w:vAlign w:val="center"/>
          </w:tcPr>
          <w:p w:rsidR="00B66654" w:rsidRPr="00181EAC" w:rsidRDefault="00B66654" w:rsidP="00221A15">
            <w:pPr>
              <w:jc w:val="center"/>
            </w:pPr>
            <w:r w:rsidRPr="00181EAC">
              <w:t>ИТОГО</w:t>
            </w:r>
          </w:p>
        </w:tc>
        <w:tc>
          <w:tcPr>
            <w:tcW w:w="2978" w:type="pct"/>
            <w:gridSpan w:val="5"/>
            <w:vAlign w:val="center"/>
          </w:tcPr>
          <w:p w:rsidR="00B66654" w:rsidRPr="00181EAC" w:rsidRDefault="00B66654" w:rsidP="00221A15">
            <w:pPr>
              <w:jc w:val="right"/>
            </w:pPr>
            <w:r w:rsidRPr="00181EAC">
              <w:t>155000,00</w:t>
            </w:r>
          </w:p>
        </w:tc>
        <w:tc>
          <w:tcPr>
            <w:tcW w:w="569" w:type="pct"/>
            <w:vAlign w:val="center"/>
          </w:tcPr>
          <w:p w:rsidR="00B66654" w:rsidRPr="00181EAC" w:rsidRDefault="00B66654" w:rsidP="00221A15">
            <w:pPr>
              <w:jc w:val="center"/>
            </w:pPr>
          </w:p>
        </w:tc>
        <w:tc>
          <w:tcPr>
            <w:tcW w:w="595" w:type="pct"/>
            <w:vAlign w:val="center"/>
          </w:tcPr>
          <w:p w:rsidR="00B66654" w:rsidRPr="00181EAC" w:rsidRDefault="00B66654" w:rsidP="00221A15">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p w:rsidR="00B26EA8" w:rsidRPr="009D28D3" w:rsidRDefault="00605886" w:rsidP="00605886">
      <w:pPr>
        <w:autoSpaceDE w:val="0"/>
        <w:autoSpaceDN w:val="0"/>
        <w:adjustRightInd w:val="0"/>
        <w:rPr>
          <w:bCs/>
          <w:color w:val="000000"/>
          <w:sz w:val="24"/>
          <w:szCs w:val="24"/>
        </w:rPr>
      </w:pPr>
      <w:r w:rsidRPr="009D28D3">
        <w:rPr>
          <w:bCs/>
          <w:color w:val="000000"/>
          <w:sz w:val="24"/>
          <w:szCs w:val="24"/>
        </w:rPr>
        <w:t>Заявки от потенциальных поставщиков не поступали.</w:t>
      </w: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0C2E69" w:rsidRPr="00FA69A0" w:rsidRDefault="000C2E69" w:rsidP="000C2E69">
      <w:pPr>
        <w:rPr>
          <w:sz w:val="24"/>
          <w:szCs w:val="24"/>
        </w:rPr>
      </w:pPr>
      <w:r w:rsidRPr="00FA69A0">
        <w:rPr>
          <w:sz w:val="24"/>
          <w:szCs w:val="24"/>
        </w:rPr>
        <w:lastRenderedPageBreak/>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66654">
        <w:rPr>
          <w:sz w:val="24"/>
          <w:szCs w:val="24"/>
        </w:rPr>
        <w:t>ам</w:t>
      </w:r>
      <w:r w:rsidRPr="00FA69A0">
        <w:rPr>
          <w:sz w:val="24"/>
          <w:szCs w:val="24"/>
        </w:rPr>
        <w:t xml:space="preserve"> </w:t>
      </w:r>
      <w:r w:rsidRPr="00FA69A0">
        <w:rPr>
          <w:b/>
          <w:sz w:val="24"/>
          <w:szCs w:val="24"/>
        </w:rPr>
        <w:t>№</w:t>
      </w:r>
      <w:r w:rsidR="00731FDD" w:rsidRPr="00FA69A0">
        <w:rPr>
          <w:b/>
          <w:sz w:val="24"/>
          <w:szCs w:val="24"/>
        </w:rPr>
        <w:t>1</w:t>
      </w:r>
      <w:r w:rsidR="00B66654">
        <w:rPr>
          <w:b/>
          <w:sz w:val="24"/>
          <w:szCs w:val="24"/>
        </w:rPr>
        <w:t>-2</w:t>
      </w:r>
      <w:bookmarkStart w:id="0" w:name="_GoBack"/>
      <w:bookmarkEnd w:id="0"/>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25D9"/>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0DD3"/>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588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28D3"/>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6654"/>
    <w:rsid w:val="00B673E5"/>
    <w:rsid w:val="00B739CE"/>
    <w:rsid w:val="00B80753"/>
    <w:rsid w:val="00B93845"/>
    <w:rsid w:val="00B979B6"/>
    <w:rsid w:val="00BA0766"/>
    <w:rsid w:val="00BA4F25"/>
    <w:rsid w:val="00BA6D0B"/>
    <w:rsid w:val="00BA7178"/>
    <w:rsid w:val="00BA7D2A"/>
    <w:rsid w:val="00BB4D8B"/>
    <w:rsid w:val="00BB627F"/>
    <w:rsid w:val="00BB7B4D"/>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A6E11"/>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EFA1D-3F29-4E1C-B2C7-71D5F479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16789</TotalTime>
  <Pages>2</Pages>
  <Words>416</Words>
  <Characters>2376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221</cp:revision>
  <cp:lastPrinted>2021-09-28T04:44:00Z</cp:lastPrinted>
  <dcterms:created xsi:type="dcterms:W3CDTF">2018-03-27T11:00:00Z</dcterms:created>
  <dcterms:modified xsi:type="dcterms:W3CDTF">2022-04-27T04:03:00Z</dcterms:modified>
</cp:coreProperties>
</file>